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34E25" w14:textId="77777777" w:rsidR="007D22B6" w:rsidRDefault="007D22B6" w:rsidP="007D22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E93C412" wp14:editId="55D59D6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39B464" w14:textId="77777777" w:rsidR="007D22B6" w:rsidRDefault="007D22B6" w:rsidP="007D22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4CA16BA" w14:textId="77777777" w:rsidR="007D22B6" w:rsidRDefault="007D22B6" w:rsidP="007D22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7D6B276" w14:textId="77777777" w:rsidR="007D22B6" w:rsidRPr="00604332" w:rsidRDefault="007D22B6" w:rsidP="007D22B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289515A" w14:textId="77777777" w:rsidR="007D22B6" w:rsidRDefault="007D22B6" w:rsidP="007D22B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902C688" w14:textId="77777777" w:rsidR="007D22B6" w:rsidRDefault="007D22B6" w:rsidP="007D22B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95 сесія  8  скликання</w:t>
      </w:r>
    </w:p>
    <w:p w14:paraId="601F0DA7" w14:textId="5AABAF06" w:rsidR="00671403" w:rsidRDefault="007D22B6" w:rsidP="007D22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липня 2026 року                         м. Погребище                                 № 6</w:t>
      </w:r>
      <w:r>
        <w:rPr>
          <w:rFonts w:ascii="Times New Roman" w:hAnsi="Times New Roman" w:cs="Times New Roman"/>
          <w:sz w:val="28"/>
          <w:szCs w:val="28"/>
        </w:rPr>
        <w:t>30</w:t>
      </w:r>
    </w:p>
    <w:p w14:paraId="2F174AC8" w14:textId="300714BF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розробку </w:t>
      </w:r>
    </w:p>
    <w:p w14:paraId="2B9CB373" w14:textId="7D25CD14" w:rsidR="005332FF" w:rsidRDefault="002D04B3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проє</w:t>
      </w:r>
      <w:r w:rsidR="005332FF">
        <w:rPr>
          <w:rFonts w:ascii="Times New Roman" w:hAnsi="Times New Roman"/>
          <w:b/>
          <w:sz w:val="28"/>
          <w:szCs w:val="28"/>
        </w:rPr>
        <w:t xml:space="preserve">кту землеустрою щодо відведення </w:t>
      </w:r>
    </w:p>
    <w:p w14:paraId="359CFF9F" w14:textId="1AB3B104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63073D1E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27C0973E" w14:textId="77777777" w:rsidR="005332FF" w:rsidRPr="007D583B" w:rsidRDefault="005332FF" w:rsidP="005332F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749C5A8A" w14:textId="07C65ED2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</w:t>
      </w:r>
      <w:r w:rsidR="006119AD">
        <w:rPr>
          <w:rFonts w:ascii="Times New Roman" w:hAnsi="Times New Roman"/>
          <w:sz w:val="28"/>
          <w:szCs w:val="28"/>
        </w:rPr>
        <w:t xml:space="preserve"> 38,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</w:t>
      </w:r>
      <w:r w:rsidR="002D04B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724385">
        <w:rPr>
          <w:rFonts w:ascii="Times New Roman" w:hAnsi="Times New Roman"/>
          <w:sz w:val="28"/>
          <w:szCs w:val="28"/>
        </w:rPr>
        <w:t xml:space="preserve"> статтями 19, 22, 25, 26, 50 Закону України «Про землеустрій»,</w:t>
      </w:r>
      <w:r w:rsidR="006119AD" w:rsidRPr="006119AD"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>розглянувши клопотання КОМУНАЛЬН</w:t>
      </w:r>
      <w:r w:rsidR="006119AD">
        <w:rPr>
          <w:rFonts w:ascii="Times New Roman" w:hAnsi="Times New Roman"/>
          <w:sz w:val="28"/>
          <w:szCs w:val="28"/>
        </w:rPr>
        <w:t>ОГО</w:t>
      </w:r>
      <w:r w:rsidR="006119AD" w:rsidRPr="006119AD">
        <w:rPr>
          <w:rFonts w:ascii="Times New Roman" w:hAnsi="Times New Roman"/>
          <w:sz w:val="28"/>
          <w:szCs w:val="28"/>
        </w:rPr>
        <w:t xml:space="preserve"> ЗАКЛАД</w:t>
      </w:r>
      <w:r w:rsidR="006119AD">
        <w:rPr>
          <w:rFonts w:ascii="Times New Roman" w:hAnsi="Times New Roman"/>
          <w:sz w:val="28"/>
          <w:szCs w:val="28"/>
        </w:rPr>
        <w:t>У</w:t>
      </w:r>
      <w:r w:rsidR="006119AD" w:rsidRPr="006119AD">
        <w:rPr>
          <w:rFonts w:ascii="Times New Roman" w:hAnsi="Times New Roman"/>
          <w:sz w:val="28"/>
          <w:szCs w:val="28"/>
        </w:rPr>
        <w:t xml:space="preserve"> «</w:t>
      </w:r>
      <w:r w:rsidR="00620C79">
        <w:rPr>
          <w:rFonts w:ascii="Times New Roman" w:hAnsi="Times New Roman"/>
          <w:sz w:val="28"/>
          <w:szCs w:val="28"/>
        </w:rPr>
        <w:t>ДЗЮНЬКІВСЬКИЙ</w:t>
      </w:r>
      <w:r w:rsidR="00502688">
        <w:rPr>
          <w:rFonts w:ascii="Times New Roman" w:hAnsi="Times New Roman"/>
          <w:sz w:val="28"/>
          <w:szCs w:val="28"/>
        </w:rPr>
        <w:t xml:space="preserve"> ЛІЦЕЙ </w:t>
      </w:r>
      <w:r w:rsidR="006119AD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6119AD" w:rsidRPr="006119AD">
        <w:rPr>
          <w:rFonts w:ascii="Times New Roman" w:hAnsi="Times New Roman"/>
          <w:sz w:val="28"/>
          <w:szCs w:val="28"/>
        </w:rPr>
        <w:t xml:space="preserve">, ідентифікаційний код юридичної особи </w:t>
      </w:r>
      <w:r w:rsidR="00620C79">
        <w:rPr>
          <w:rFonts w:ascii="Times New Roman" w:hAnsi="Times New Roman"/>
          <w:sz w:val="28"/>
          <w:szCs w:val="28"/>
        </w:rPr>
        <w:t>26219813</w:t>
      </w:r>
      <w:r w:rsidR="006119AD" w:rsidRPr="006119AD">
        <w:rPr>
          <w:rFonts w:ascii="Times New Roman" w:hAnsi="Times New Roman"/>
          <w:sz w:val="28"/>
          <w:szCs w:val="28"/>
        </w:rPr>
        <w:t>, місцезнаходження юридичної особи: 222</w:t>
      </w:r>
      <w:r w:rsidR="00620C79">
        <w:rPr>
          <w:rFonts w:ascii="Times New Roman" w:hAnsi="Times New Roman"/>
          <w:sz w:val="28"/>
          <w:szCs w:val="28"/>
        </w:rPr>
        <w:t>32</w:t>
      </w:r>
      <w:r w:rsidR="006119AD" w:rsidRPr="006119AD">
        <w:rPr>
          <w:rFonts w:ascii="Times New Roman" w:hAnsi="Times New Roman"/>
          <w:sz w:val="28"/>
          <w:szCs w:val="28"/>
        </w:rPr>
        <w:t xml:space="preserve">, Вінницька область, Вінницький район, село </w:t>
      </w:r>
      <w:r w:rsidR="00620C79">
        <w:rPr>
          <w:rFonts w:ascii="Times New Roman" w:hAnsi="Times New Roman"/>
          <w:sz w:val="28"/>
          <w:szCs w:val="28"/>
        </w:rPr>
        <w:t>Дзюньків</w:t>
      </w:r>
      <w:r w:rsidR="006119AD" w:rsidRPr="006119AD">
        <w:rPr>
          <w:rFonts w:ascii="Times New Roman" w:hAnsi="Times New Roman"/>
          <w:sz w:val="28"/>
          <w:szCs w:val="28"/>
        </w:rPr>
        <w:t xml:space="preserve">, вулиця </w:t>
      </w:r>
      <w:r w:rsidR="00620C79">
        <w:rPr>
          <w:rFonts w:ascii="Times New Roman" w:hAnsi="Times New Roman"/>
          <w:sz w:val="28"/>
          <w:szCs w:val="28"/>
        </w:rPr>
        <w:t>Кооперативна</w:t>
      </w:r>
      <w:r w:rsidR="006119AD" w:rsidRPr="006119AD">
        <w:rPr>
          <w:rFonts w:ascii="Times New Roman" w:hAnsi="Times New Roman"/>
          <w:sz w:val="28"/>
          <w:szCs w:val="28"/>
        </w:rPr>
        <w:t xml:space="preserve">, </w:t>
      </w:r>
      <w:r w:rsidR="006119AD">
        <w:rPr>
          <w:rFonts w:ascii="Times New Roman" w:hAnsi="Times New Roman"/>
          <w:sz w:val="28"/>
          <w:szCs w:val="28"/>
        </w:rPr>
        <w:t xml:space="preserve">будинок </w:t>
      </w:r>
      <w:r w:rsidR="00620C79">
        <w:rPr>
          <w:rFonts w:ascii="Times New Roman" w:hAnsi="Times New Roman"/>
          <w:sz w:val="28"/>
          <w:szCs w:val="28"/>
        </w:rPr>
        <w:t>3</w:t>
      </w:r>
      <w:r w:rsidR="005353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5332FF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4522B7E6" w14:textId="5D88288A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F543C0" w:rsidRPr="00F543C0">
        <w:rPr>
          <w:rFonts w:ascii="Times New Roman" w:hAnsi="Times New Roman"/>
          <w:bCs/>
          <w:sz w:val="28"/>
          <w:szCs w:val="28"/>
        </w:rPr>
        <w:t>КОМУНАЛЬНО</w:t>
      </w:r>
      <w:r w:rsidR="00F543C0">
        <w:rPr>
          <w:rFonts w:ascii="Times New Roman" w:hAnsi="Times New Roman"/>
          <w:bCs/>
          <w:sz w:val="28"/>
          <w:szCs w:val="28"/>
        </w:rPr>
        <w:t>МУ</w:t>
      </w:r>
      <w:r w:rsidR="00F543C0" w:rsidRPr="00F543C0">
        <w:rPr>
          <w:rFonts w:ascii="Times New Roman" w:hAnsi="Times New Roman"/>
          <w:bCs/>
          <w:sz w:val="28"/>
          <w:szCs w:val="28"/>
        </w:rPr>
        <w:t xml:space="preserve"> ЗАКЛАДУ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620C79">
        <w:rPr>
          <w:rFonts w:ascii="Times New Roman" w:hAnsi="Times New Roman"/>
          <w:sz w:val="28"/>
          <w:szCs w:val="28"/>
        </w:rPr>
        <w:t xml:space="preserve">ДЗЮНЬКІВСЬКИЙ </w:t>
      </w:r>
      <w:r w:rsidR="00502688">
        <w:rPr>
          <w:rFonts w:ascii="Times New Roman" w:hAnsi="Times New Roman"/>
          <w:sz w:val="28"/>
          <w:szCs w:val="28"/>
        </w:rPr>
        <w:t xml:space="preserve">ЛІЦЕЙ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 xml:space="preserve">»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>
        <w:rPr>
          <w:rFonts w:ascii="Times New Roman" w:hAnsi="Times New Roman"/>
          <w:bCs/>
          <w:sz w:val="28"/>
          <w:szCs w:val="28"/>
        </w:rPr>
        <w:t xml:space="preserve">розробку </w:t>
      </w:r>
      <w:r w:rsidR="002D04B3">
        <w:rPr>
          <w:rFonts w:ascii="Times New Roman" w:hAnsi="Times New Roman"/>
          <w:bCs/>
          <w:sz w:val="28"/>
          <w:szCs w:val="28"/>
        </w:rPr>
        <w:t>проє</w:t>
      </w:r>
      <w:r w:rsidR="00343814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343814">
        <w:rPr>
          <w:rFonts w:ascii="Times New Roman" w:hAnsi="Times New Roman"/>
          <w:bCs/>
          <w:sz w:val="28"/>
          <w:szCs w:val="28"/>
        </w:rPr>
        <w:t xml:space="preserve"> </w:t>
      </w:r>
      <w:r w:rsidR="00343814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2D04B3" w:rsidRPr="002D04B3"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F543C0">
        <w:rPr>
          <w:rFonts w:ascii="Times New Roman" w:hAnsi="Times New Roman"/>
          <w:bCs/>
          <w:sz w:val="28"/>
          <w:szCs w:val="28"/>
        </w:rPr>
        <w:t>села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620C79">
        <w:rPr>
          <w:rFonts w:ascii="Times New Roman" w:hAnsi="Times New Roman"/>
          <w:bCs/>
          <w:sz w:val="28"/>
          <w:szCs w:val="28"/>
        </w:rPr>
        <w:t>Дзюньків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620C79">
        <w:rPr>
          <w:rFonts w:ascii="Times New Roman" w:hAnsi="Times New Roman"/>
          <w:bCs/>
          <w:sz w:val="28"/>
          <w:szCs w:val="28"/>
        </w:rPr>
        <w:t>Кооперативна</w:t>
      </w:r>
      <w:r w:rsidR="005353EF">
        <w:rPr>
          <w:rFonts w:ascii="Times New Roman" w:hAnsi="Times New Roman"/>
          <w:sz w:val="28"/>
          <w:szCs w:val="28"/>
        </w:rPr>
        <w:t xml:space="preserve">, </w:t>
      </w:r>
      <w:r w:rsidR="00620C79">
        <w:rPr>
          <w:rFonts w:ascii="Times New Roman" w:hAnsi="Times New Roman"/>
          <w:sz w:val="28"/>
          <w:szCs w:val="28"/>
        </w:rPr>
        <w:t>3</w:t>
      </w:r>
      <w:r w:rsidR="007A3C3A">
        <w:rPr>
          <w:rFonts w:ascii="Times New Roman" w:hAnsi="Times New Roman" w:cs="Times New Roman"/>
          <w:sz w:val="32"/>
          <w:szCs w:val="32"/>
        </w:rPr>
        <w:t>)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, орієнтовною площею </w:t>
      </w:r>
      <w:r w:rsidR="00502688">
        <w:rPr>
          <w:rFonts w:ascii="Times New Roman" w:hAnsi="Times New Roman"/>
          <w:bCs/>
          <w:sz w:val="28"/>
          <w:szCs w:val="28"/>
        </w:rPr>
        <w:t>3,5000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га,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>
        <w:rPr>
          <w:rFonts w:ascii="Times New Roman" w:hAnsi="Times New Roman"/>
          <w:bCs/>
          <w:sz w:val="28"/>
          <w:szCs w:val="28"/>
        </w:rPr>
        <w:t>д</w:t>
      </w:r>
      <w:r w:rsidR="006D05D7" w:rsidRPr="006D05D7">
        <w:rPr>
          <w:rFonts w:ascii="Times New Roman" w:hAnsi="Times New Roman"/>
          <w:bCs/>
          <w:sz w:val="28"/>
          <w:szCs w:val="28"/>
        </w:rPr>
        <w:t>ля будівництва та обслуговування будівель закладів освіти</w:t>
      </w:r>
      <w:r w:rsidRPr="00273478">
        <w:rPr>
          <w:rFonts w:ascii="Times New Roman" w:hAnsi="Times New Roman"/>
          <w:bCs/>
          <w:sz w:val="28"/>
          <w:szCs w:val="28"/>
        </w:rPr>
        <w:t>.</w:t>
      </w:r>
    </w:p>
    <w:p w14:paraId="5FF5DF46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8495941" w14:textId="3F753730" w:rsidR="00735682" w:rsidRDefault="005332FF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2.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ЗАКЛАДУ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620C79">
        <w:rPr>
          <w:rFonts w:ascii="Times New Roman" w:hAnsi="Times New Roman"/>
          <w:sz w:val="28"/>
          <w:szCs w:val="28"/>
        </w:rPr>
        <w:t>ДЗЮНЬКІВСЬКИЙ</w:t>
      </w:r>
      <w:r w:rsidR="00502688">
        <w:rPr>
          <w:rFonts w:ascii="Times New Roman" w:hAnsi="Times New Roman"/>
          <w:sz w:val="28"/>
          <w:szCs w:val="28"/>
        </w:rPr>
        <w:t xml:space="preserve"> ЛІЦЕЙ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724385" w:rsidRPr="006D05D7">
        <w:rPr>
          <w:rFonts w:ascii="Times New Roman" w:hAnsi="Times New Roman"/>
          <w:bCs/>
          <w:sz w:val="28"/>
          <w:szCs w:val="28"/>
        </w:rPr>
        <w:t>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забезпечити, відповідно до вимог законодавства, розробку</w:t>
      </w:r>
      <w:r w:rsidR="006D05D7">
        <w:rPr>
          <w:rFonts w:ascii="Times New Roman" w:hAnsi="Times New Roman"/>
          <w:bCs/>
          <w:sz w:val="28"/>
          <w:szCs w:val="28"/>
        </w:rPr>
        <w:t xml:space="preserve"> проє</w:t>
      </w:r>
      <w:r w:rsidR="006D05D7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6D05D7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6D05D7" w:rsidRPr="002D04B3">
        <w:t xml:space="preserve"> 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6D05D7">
        <w:rPr>
          <w:rFonts w:ascii="Times New Roman" w:hAnsi="Times New Roman"/>
          <w:bCs/>
          <w:sz w:val="28"/>
          <w:szCs w:val="28"/>
        </w:rPr>
        <w:t>села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620C79">
        <w:rPr>
          <w:rFonts w:ascii="Times New Roman" w:hAnsi="Times New Roman"/>
          <w:bCs/>
          <w:sz w:val="28"/>
          <w:szCs w:val="28"/>
        </w:rPr>
        <w:t>Дзюньків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620C79">
        <w:rPr>
          <w:rFonts w:ascii="Times New Roman" w:hAnsi="Times New Roman"/>
          <w:bCs/>
          <w:sz w:val="28"/>
          <w:szCs w:val="28"/>
        </w:rPr>
        <w:t>Кооперативна</w:t>
      </w:r>
      <w:r w:rsidR="006D05D7">
        <w:rPr>
          <w:rFonts w:ascii="Times New Roman" w:hAnsi="Times New Roman"/>
          <w:sz w:val="28"/>
          <w:szCs w:val="28"/>
        </w:rPr>
        <w:t xml:space="preserve">, </w:t>
      </w:r>
      <w:r w:rsidR="00620C79">
        <w:rPr>
          <w:rFonts w:ascii="Times New Roman" w:hAnsi="Times New Roman"/>
          <w:sz w:val="28"/>
          <w:szCs w:val="28"/>
        </w:rPr>
        <w:t>3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), орієнтовною площею </w:t>
      </w:r>
      <w:r w:rsidR="00502688">
        <w:rPr>
          <w:rFonts w:ascii="Times New Roman" w:hAnsi="Times New Roman"/>
          <w:bCs/>
          <w:sz w:val="28"/>
          <w:szCs w:val="28"/>
        </w:rPr>
        <w:t>3,5000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га</w:t>
      </w:r>
      <w:r w:rsidR="006D05D7">
        <w:rPr>
          <w:rFonts w:ascii="Times New Roman" w:hAnsi="Times New Roman"/>
          <w:bCs/>
          <w:sz w:val="28"/>
          <w:szCs w:val="28"/>
        </w:rPr>
        <w:t>,</w:t>
      </w:r>
      <w:r w:rsidR="006D05D7" w:rsidRPr="006D05D7"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 визначеним цільовим призначенням — 0</w:t>
      </w:r>
      <w:r w:rsidR="006D05D7">
        <w:rPr>
          <w:rFonts w:ascii="Times New Roman" w:hAnsi="Times New Roman"/>
          <w:bCs/>
          <w:sz w:val="28"/>
          <w:szCs w:val="28"/>
        </w:rPr>
        <w:t>3</w:t>
      </w:r>
      <w:r w:rsidR="006D05D7" w:rsidRPr="006D05D7">
        <w:rPr>
          <w:rFonts w:ascii="Times New Roman" w:hAnsi="Times New Roman"/>
          <w:bCs/>
          <w:sz w:val="28"/>
          <w:szCs w:val="28"/>
        </w:rPr>
        <w:t>.0</w:t>
      </w:r>
      <w:r w:rsidR="006D05D7">
        <w:rPr>
          <w:rFonts w:ascii="Times New Roman" w:hAnsi="Times New Roman"/>
          <w:bCs/>
          <w:sz w:val="28"/>
          <w:szCs w:val="28"/>
        </w:rPr>
        <w:t>2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 Для будівництва та обслуговування будівель закладів освіти</w:t>
      </w:r>
      <w:r w:rsidR="002D04B3" w:rsidRPr="00273478">
        <w:rPr>
          <w:rFonts w:ascii="Times New Roman" w:hAnsi="Times New Roman"/>
          <w:bCs/>
          <w:sz w:val="28"/>
          <w:szCs w:val="28"/>
        </w:rPr>
        <w:t>.</w:t>
      </w:r>
    </w:p>
    <w:p w14:paraId="36421226" w14:textId="77777777" w:rsidR="00343814" w:rsidRPr="00F03E50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C5F7081" w14:textId="197ED2CC" w:rsidR="002D04B3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</w:t>
      </w:r>
      <w:r w:rsidR="00637C26" w:rsidRPr="006D05D7">
        <w:rPr>
          <w:rFonts w:ascii="Times New Roman" w:hAnsi="Times New Roman"/>
          <w:bCs/>
          <w:sz w:val="28"/>
          <w:szCs w:val="28"/>
        </w:rPr>
        <w:t>ЗАКЛАДУ</w:t>
      </w:r>
      <w:r w:rsidR="00637C26" w:rsidRPr="006119AD">
        <w:rPr>
          <w:rFonts w:ascii="Times New Roman" w:hAnsi="Times New Roman"/>
          <w:sz w:val="28"/>
          <w:szCs w:val="28"/>
        </w:rPr>
        <w:t xml:space="preserve">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620C79">
        <w:rPr>
          <w:rFonts w:ascii="Times New Roman" w:hAnsi="Times New Roman"/>
          <w:sz w:val="28"/>
          <w:szCs w:val="28"/>
        </w:rPr>
        <w:t>ДЗЮНЬКІВСЬКИЙ</w:t>
      </w:r>
      <w:r w:rsidR="00502688">
        <w:rPr>
          <w:rFonts w:ascii="Times New Roman" w:hAnsi="Times New Roman"/>
          <w:sz w:val="28"/>
          <w:szCs w:val="28"/>
        </w:rPr>
        <w:t xml:space="preserve"> ЛІЦЕЙ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після виготовлення проєкту</w:t>
      </w:r>
      <w:r w:rsidRPr="00185CE8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Pr="002D04B3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його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646BE0CC" w14:textId="77777777" w:rsidR="002D04B3" w:rsidRPr="00185CE8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99BED72" w14:textId="77777777" w:rsidR="002D04B3" w:rsidRDefault="002D04B3" w:rsidP="002D04B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3730FB5" w:rsidR="00F8254B" w:rsidRPr="005D630D" w:rsidRDefault="002D04B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760E3C">
      <w:headerReference w:type="default" r:id="rId9"/>
      <w:headerReference w:type="first" r:id="rId10"/>
      <w:pgSz w:w="11906" w:h="16838" w:code="9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983E9" w14:textId="77777777" w:rsidR="00AF4867" w:rsidRDefault="00AF4867" w:rsidP="00063119">
      <w:pPr>
        <w:spacing w:after="0" w:line="240" w:lineRule="auto"/>
      </w:pPr>
      <w:r>
        <w:separator/>
      </w:r>
    </w:p>
  </w:endnote>
  <w:endnote w:type="continuationSeparator" w:id="0">
    <w:p w14:paraId="0D7024DA" w14:textId="77777777" w:rsidR="00AF4867" w:rsidRDefault="00AF486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9B61E" w14:textId="77777777" w:rsidR="00AF4867" w:rsidRDefault="00AF4867" w:rsidP="00063119">
      <w:pPr>
        <w:spacing w:after="0" w:line="240" w:lineRule="auto"/>
      </w:pPr>
      <w:r>
        <w:separator/>
      </w:r>
    </w:p>
  </w:footnote>
  <w:footnote w:type="continuationSeparator" w:id="0">
    <w:p w14:paraId="0D760ECF" w14:textId="77777777" w:rsidR="00AF4867" w:rsidRDefault="00AF486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75270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4E3B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6971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4805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4B12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5A1"/>
    <w:rsid w:val="002A2662"/>
    <w:rsid w:val="002A6484"/>
    <w:rsid w:val="002A7BA4"/>
    <w:rsid w:val="002B04A4"/>
    <w:rsid w:val="002C49F5"/>
    <w:rsid w:val="002C7704"/>
    <w:rsid w:val="002D04B3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25AE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3C0A"/>
    <w:rsid w:val="00486C08"/>
    <w:rsid w:val="0048760F"/>
    <w:rsid w:val="00492E7A"/>
    <w:rsid w:val="00496926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2688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3EF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19AD"/>
    <w:rsid w:val="006154F7"/>
    <w:rsid w:val="00617E71"/>
    <w:rsid w:val="00620C79"/>
    <w:rsid w:val="00621F4A"/>
    <w:rsid w:val="00622D5D"/>
    <w:rsid w:val="00626D1E"/>
    <w:rsid w:val="00634781"/>
    <w:rsid w:val="00637C26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05D7"/>
    <w:rsid w:val="006D1127"/>
    <w:rsid w:val="006D3F44"/>
    <w:rsid w:val="006D4EBD"/>
    <w:rsid w:val="006F0CD1"/>
    <w:rsid w:val="006F1B99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4385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0E3C"/>
    <w:rsid w:val="00763513"/>
    <w:rsid w:val="00765AFB"/>
    <w:rsid w:val="007710AF"/>
    <w:rsid w:val="007726A5"/>
    <w:rsid w:val="007748E8"/>
    <w:rsid w:val="00777CE5"/>
    <w:rsid w:val="007833C5"/>
    <w:rsid w:val="00784F81"/>
    <w:rsid w:val="007A3C3A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22B6"/>
    <w:rsid w:val="007D3C8D"/>
    <w:rsid w:val="007E0538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7407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C84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2472"/>
    <w:rsid w:val="00A135DB"/>
    <w:rsid w:val="00A136C5"/>
    <w:rsid w:val="00A16227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BE9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867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0D46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1284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07061"/>
    <w:rsid w:val="00D10A8B"/>
    <w:rsid w:val="00D15A70"/>
    <w:rsid w:val="00D162B1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A84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543C0"/>
    <w:rsid w:val="00F66203"/>
    <w:rsid w:val="00F66753"/>
    <w:rsid w:val="00F73693"/>
    <w:rsid w:val="00F73856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7A795-A475-43C4-9241-35C6408AA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16</cp:revision>
  <cp:lastPrinted>2026-06-18T07:04:00Z</cp:lastPrinted>
  <dcterms:created xsi:type="dcterms:W3CDTF">2026-04-24T05:31:00Z</dcterms:created>
  <dcterms:modified xsi:type="dcterms:W3CDTF">2026-07-17T11:16:00Z</dcterms:modified>
</cp:coreProperties>
</file>